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Cloud Application Security in Java for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SEC-144</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in-person or online Cloud Application Security in Java for AWS training course teaches developers how to ensure the security of their Java applications on the AWS platform. Participants learn how to avoid the security pitfalls of the Java programming language and the AWS cloud platform.</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To ensure ample one-on-one engagement with the instructor, this class is capped at 12 people, overriding Accelebrate’s default cap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general Java and web development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Application Security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cloud security specialties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Get familiar with essential cyber security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cryptography supports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cryptographic APIs correctly in Java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Web application security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the OWASP Top Ten elements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Put Web application security in the context of Java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vulnerabilities in third-party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Deal with cloud infrastructure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input validation approaches and principles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vulnerabilities and their consequences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security best practices in Java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 Security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and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 – the CIA triad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 – the STRIDE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Consequences of insecure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Cloud security basics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Cloud infrastructure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Cloud Cube Model and Zero Trust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Introducing the OWASP Top 10</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A01 – Broken Access Control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 control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Failure to restrict URL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Confused deputy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Insecure direct object reference (IDOR)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Lab – Insecure Direct Object Reference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Authorization bypass through user-controlled keys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Authorization bypass on Facebook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Horizontal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File upload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Unrestricted file upload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Good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Unrestricted file upload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Open redirects and forwards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Unvalidated redirect at Epic Games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Open redirects and forwards –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Cross-site Request Forgery (CSRF)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Request Forgery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CSRF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CSRF defense in depth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CSRF protection with tokens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A02 – Cryptographic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Cryptography for developers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Confidentiality protection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Certificates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Certificates and PKI</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X.509 certificates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Chain of trust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PKI actors and procedures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PGP – Web of Trust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Certificate revocation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Transport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Transport security weaknesses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TLS protocol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A03 – Injection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attacks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SQL injection basics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Attack techniques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Content-based blind 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Time-based blind 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NoSQL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NoSQL injection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NoSQL injection in MongoDB</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NoSQL injection in DynamoDB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SQL injection best practices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Input validation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Parameterized queries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prepared statements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considerations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Hacking Fortnite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injection via input()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OS command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HTML injection – Cross-site scripting (XSS)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types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Stored XSS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Reflected XSS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XSS in Fortnite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XSS protection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A04 – Insecure Design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STRIDE model of threats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Secure design principles of Saltzer and Schroeder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Economy of mechanism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Fail-safe defaults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Complete mediation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Open design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Separation of privilege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Least privilege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Least common mechanism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Psychological acceptability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Client-side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Frame sandboxing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A05 – Security Misconfiguration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Cookie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Cookie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XML entities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DTD and the entities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Entity expansion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Lab – Billion laughs attack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External Entity Attack (XXE)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A06 – Vulnerable and Outdated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vulnerable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Untrusted functionality import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Malicious packages in Java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Vulnerability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Patch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databases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A07 – Identification and Authentication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Multi-factor authentication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PayPal 2FA bypass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Session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Session management essentials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Why do we protect session IDs – Session hijacking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Session fixation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Session handling in Flask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Single sign-on (SSO)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Single sign-on concept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OAuth 2.0</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Identity and access management in AWS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Groups, roles, and credentials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Access tokensIdentity and access management (IAM)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Password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Inbound password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Outbound password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A08 – Software and Data Integrity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Integrity protection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Authentication Code (MAC)</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Digital signature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Subresource integrity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Importing JavaScript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The British Airways data breach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Insecure deserialization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Serialization and deserialization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 deserializing untrusted streams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Deserialization with pickle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PyYAML deserialization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 deserialization best practicesA09 – Security Logging and Monitoring Failures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A09 – Security Logging and Monitoring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monitoring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Insufficient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study – Plaintext passwords at Facebook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Detection and monitoring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Utilizing AWS monitoring for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logs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AWS Security Hub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A10 – Server-Side Request Forgery (SSRF)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Request Forgery (SSRF)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Case study – SSRF and the Capital One breach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Cloud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AWS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Container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 security concerns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Containerization, virtualization and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attack surface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Docker security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Kubernetes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Data security in the cloud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confidentiality and integrity in the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privacy in the cloud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Compliance considerations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security in AWS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Policies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Storing cryptographic keys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at rest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Protecting data in transit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JSON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Application Security Beyond the Top Ten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quality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Language elements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Object-oriented programming pitfalls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Denial of service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Flooding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exhaustion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Sustained client engagement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Infinite loop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Economic Denial of Sustainability (EDoS)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Algorithm complexity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Input validation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Input validation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Denylists and allowlists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validate – the attack surface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to validate – defense in depth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validate – validation vs transformations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Output sanitization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Encoding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Unicode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Encoding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with regex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Integer handling problems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Representing signed numbers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visualization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Integers in Java</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overflow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Integer overflows in ctypes and NumPy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Files and streams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traversal-related examples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challenges in Windows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Virtual resources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canonicalization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 string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Unsafe native code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Native code dependence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Best practices for dealing with native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coding principles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Principles of robust programming by Matt Bishop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And now what?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security sources and further reading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Java resources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