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Data Science Overview</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DATA-138</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How does data science fit into high-value business analytics? What are the differences between Machine Learning (ML) and Artificial Intelligence (AI)? This live, online Executive Overview of Data Science training teaches participants how data science fits into the overall organizational landscape, demystifies data science buzzwords, compares data science programming languages like R and Python, and more. Participants are given a thorough overview of data science concepts and complete hands-on exercises with their instructor.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Data Science Overview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Detailed setup will be provided upon request.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data science fits into the existing landscape of traditional organizations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Place the phrase ‘data science’ in the broader context of implementing high-value analytics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the changing data environment that has motivated this shift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definitions and intuition of key elements of data science such as machine learning and distributed computing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Differentiate machine learning from deep learning/AI techniques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Contrast the differences and similarities of open-source analytic solutions like R and Python with commercial software such as SAS and SPSS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different roles and related skillsets required to implement high-value data science workflows from a team management perspective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Data to Solve Business Challenges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New data sources and new demands on data insight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democratization of data science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changed in the past 10 years; why ‘data science’?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Coming up with definitions for data science: operational and conceptual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data science differ from ‘traditional’  reporting?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Implementing High-value Data Science in the Organization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Is big data the right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the right data infrastructure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versus insights, interesting reports versus high-value products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value in data science products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cost of low-value data science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typical data science team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human-centered design principles to increase the value of these products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Explanatory Models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P-values and hypothesis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Correlation versus causation, observational versus experimental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Multivariable modeling approaches to explain the relationship between inputs and outputs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Assumptions for causal inference and associated interpretation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Bayesian modeling: turning the traditional paradigm around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Developing Predictive Modeling with Machine Learning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Clustering versus Supervised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Classification versus Regression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Regression example in-depth with example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 strategies for avoiding overfitting, understanding model capacity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families of algorithms: high-level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Classification example in-depth with example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accuracy: what do these measures mean?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Clustering in-depth: use cases and explaining output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Clustering on treatment effects: does the exposure cause a different reaction in different people?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Deep Learning and AI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neural network? How is it different from other 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Artificial feed-forward neural networks and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Neural networks for time series data (recurrent neural networks and convolutional neural networks)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Neural networks for natural language processing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Predictive modeling for image classification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and Maintaining a Highly Effective Data Science Team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Traits of high performing (and low performing) organizational analytic cultures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cultural shifts are required for your department?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Roles on the data science team: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Data architects and engineers (organize, move, and store data)</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Data managers (extract and transform data for use)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Analysts/statisticians (answer questions using data for insight)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Topical experts (subject matter experts)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roles/skillsets for each of these workflows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Combining these skills and roles into a single team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Training trajectories for core members of these teams (who needs what)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Hiring strategies to build successful data science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Developing training opportunities for staff doing work in data science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Hardware/software infrastructure required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