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Security Testing Java Web Applications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SEC-138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Security Testing Java Web Applications training teaches attendees how to pinpoint and fix web application security issues found in Java code. Students learn how to find potential problems during testing and how to implement security testing methodology, techniques, and tools into their Java programming. References to A1, A2, etc. in the outline reference specific vulnerabilities in the </w:t>
      </w:r>
      <w:hyperlink r:id="rId5" w:tgtFrame="_blank" w:history="1">
        <w:r>
          <w:rPr>
            <w:rFonts w:ascii="Verdana" w:eastAsia="Verdana" w:hAnsi="Verdana" w:cs="Verdana"/>
            <w:b w:val="0"/>
            <w:sz w:val="20"/>
          </w:rPr>
          <w:t>OWASP Top 10</w:t>
        </w:r>
      </w:hyperlink>
      <w:r>
        <w:rPr>
          <w:rFonts w:ascii="Verdana" w:eastAsia="Verdana" w:hAnsi="Verdana" w:cs="Verdana"/>
          <w:b w:val="0"/>
          <w:sz w:val="20"/>
        </w:rPr>
        <w:t>.</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To ensure ample one-on-one engagement with the instructor, this class is capped at 12 people, overriding Accelebrate’s default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general Java, web development, and testing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Java security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essential cyber 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web application security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the OWASP Top Ten elements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Put Web application security in the context of Java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 beyond the low hanging fruits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security testing methodology and approaches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familiar with common security testing techniques and tools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security challenges in your Java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vulnerabilities and their consequences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security best practices in Java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 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insecure software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OWASP Top 10 (Part 1)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A1: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Code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Injection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A2: Broken 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weaknesses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Spoofing on the Web</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for weak authentication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PayPal 2FA bypass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Password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testing vs functional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Manual and automated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Security testing methodology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testing – goals and methodologies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Overview of security testing processes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Identifying and rating assets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Threat modeling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testing approaches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OWASP Top 10 (Part 2)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A3: Sensitive Data Exposure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Information exposure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Exposure through extracted data and aggregation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Strava data exposure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A4: XML External Entities (XXE)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DTD and the entities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Entity expansion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External Entity Attack (XXE)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A5: Broken Access Control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Access control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Failure to restrict URL access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for authorization issues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Confused deputy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File upload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A6: Security Misconfiguration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Configuration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Java related components –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A7: Cross-site Scripting (XSS)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XSS protection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A8: Insecure Deserialization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Serialization and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Deserializing untrusted streams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Deserialization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ReadObject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Sealed objects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Look ahead deserialization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Testing for insecure deserialization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Property Oriented Programming (POP)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A9: Using Components with Known Vulnerabilities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vulnerable components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Untrusted functionality import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Case study – The British Airways data breach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A10: Insufficient Logging &amp; Monitoring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Logging and monitoring principles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Insufficient logging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Plaintext passwords at Facebook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Logging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OWASP security logging library for Java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Application Security Beyond the Top Ten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Tabnabbing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Reverse tabnabbing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Frame sandboxing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Cross-Frame Scripting (XFS) attack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Clickjacking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Clickjacking beyond hijacking a click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Clickjacking protection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CSP to prevent clickjacking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Testing Techniques and Tools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analysis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aspects of code review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Static Application Security Testing (SAST)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static analysis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Dynamic analysis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testing at runtime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Penetration testing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Stress testing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Dynamic analysis tools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Dynamic Application Security Testing (DAST)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Web vulnerability scanners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 tools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Proxy servers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Fuzzing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Common software security weaknesses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Input validation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Blacklists and whitelists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Data validation techniques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What to validate – the attack surface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Where to validate – defense in depth</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How to validate – validation vs transformations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Output sanitization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Encoding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Validation with regex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Unsafe reflection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Reflection without validation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Wrap Up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Secure design principles of Saltzer and Schröder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Java resources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Security testing resources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owasp.org/www-project-top-te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