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Enterprise Linux System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LNX-116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Enterprise Linux System Administration training class explores the installation, configuration, and maintenance of Linux systems. Attendees deep-dive into the issues universal to every workstation and server.</w:t>
      </w:r>
    </w:p>
    <w:p w:rsidR="00A77B3E">
      <w:pPr>
        <w:keepNext w:val="0"/>
        <w:spacing w:before="0" w:after="0"/>
        <w:rPr>
          <w:rFonts w:ascii="Verdana" w:eastAsia="Verdana" w:hAnsi="Verdana" w:cs="Verdana"/>
          <w:b w:val="0"/>
          <w:sz w:val="20"/>
        </w:rPr>
      </w:pPr>
      <w:r>
        <w:rPr>
          <w:rFonts w:ascii="Verdana" w:eastAsia="Verdana" w:hAnsi="Verdana" w:cs="Verdana"/>
          <w:b w:val="0"/>
          <w:sz w:val="20"/>
        </w:rPr>
        <w:t>NOTE: This class can be taught using the Linux distribution of your choice.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Students should already be comfortable working in a Linux or Unix environment. Fundamentals such as the Linux filesystem, process management, and how to edit files will not be covered in class. An understanding of network concepts and the TCP/IP protocol, as taught in our </w:t>
      </w:r>
      <w:hyperlink r:id="rId5" w:history="1">
        <w:r>
          <w:rPr>
            <w:rFonts w:ascii="Verdana" w:eastAsia="Verdana" w:hAnsi="Verdana" w:cs="Verdana"/>
            <w:b w:val="0"/>
            <w:sz w:val="20"/>
          </w:rPr>
          <w:t>Linux Fundamentals</w:t>
        </w:r>
      </w:hyperlink>
      <w:r>
        <w:rPr>
          <w:rFonts w:ascii="Verdana" w:eastAsia="Verdana" w:hAnsi="Verdana" w:cs="Verdana"/>
          <w:b w:val="0"/>
          <w:sz w:val="20"/>
        </w:rPr>
        <w:t xml:space="preserve"> course, is helpful.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Linux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learn: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Installation and configuration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boot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User and group administration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Filesystem administration, including quotas, FACLs, RAID and LVM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Task automation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Client networking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SELinux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Software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Log 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Troubleshooting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Linux Kernel &amp; Devices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Hardware Discovery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New Hardware with hwinfo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Kernel Hardware Info – /sys/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udev</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Linux Device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 Block Devices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SCSI Devices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USB Devices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USB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Kernel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Kernel Components and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Module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the Kernel via /proc/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Terminals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Keyboard &amp; locale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Serial 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Random Numbers and /dev/random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Systemd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Boot Method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System and Service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systemd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Service Sandboxing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Targets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systemd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Runlevels Aliases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Legacy Support for SysV init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GRUB2/Systemd Boot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Booting Linux on PCs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GRUB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GRUB 2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GRUB 2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Boot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Initial RAM 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local-fs.target and sysinit.target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basic.target and multi-user.target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Legacy local bootup script support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Configuration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RHEL7 Configuration Utilities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SLES12 Configuration Utilities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Shutdown and Reboot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Software Maintenance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Software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RPM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RPM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RPM Package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RPMs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and Verifying with RPM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the Kernel RPM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RPM &amp; Yum Digest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Yum Plugins &amp; RHN Subscription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YUM Repositories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YUM Repository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Compiling/Installing from Source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Manually Installed Shared Libraries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Rebuilding Source RPM Packages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Local Storage Administration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Partitioning Disks with fdisk &amp; gdisk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Resizing a GPT Partition with gdisk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Partitioning Disks with parted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Non-Interactive Disk Partitioning with sfdisk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Filesystem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Block Devices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Mounting Filesystems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Resizing Filesystems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Filesystem Maintenance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an XFS 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Filesystem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Disk Usage With df and du</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Disk Quotas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Quotas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and Monitoring Quotas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Filesystem Attributes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LVM &amp; RAID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Logical Volume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LVM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Logical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LVM VGs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and Importing a VG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Examining LVM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LVM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LVM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LVM: Components &amp; Object Tags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LVM: Automated Storage Tiering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LVM: Thin Provisioning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LVM: Striping &amp; Mirroring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LVM: RAID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SLES Graphical Disk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RAID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Array Creation with mdadm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RAID Monitoring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RAID Control and Display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Remote Storage Administration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Storage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Filesystem Protocols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Block Device Protocols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 Sharing via NFS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NFSv4+</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NFS Clients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NFS Server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YaST NFS Server Administration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NFSv4</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AutoFS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AutoFS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Windows/Samba Shares from Linux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SAN Multipathing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Multipath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Multipathing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iSCSI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Open-iSCSI Initiator Implementation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iSCSI Initiator Discovery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iSCSI Initiator Node Administration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Mounting iSCSI Targets at 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iSCSI Multipathing Considerations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User/Group Administration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Approaches to Storing User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and Group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Administration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Administration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Password Aging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User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Login Sessions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RHEL DS Client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SLES DS Client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Security Services Daemon (SSSD)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Pluggable Authentication Modules (PAM)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 Module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 Order of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 Control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pam_unix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pam_nologin.so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pam_limits.so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pam_wheel.so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pam_xauth.so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Administration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Tightening Default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SuSE Security Checker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Advisories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Fine Grained Authorizations with Polkit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 Access Control Lists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Manipulating FACLs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FACLs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Backing Up FACLs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 Creation Permissions with umask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Private Group Scheme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Alternatives to UPG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AppArmor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Security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Modes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an SELinux Policy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Booleans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Permissive Domains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Policy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SUSE Basic Firewall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FirewallD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Networking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IPv4 Fundamentals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TCP/UDP Fundamentals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Network Interfaces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Ethernet Hardware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Configuration with ip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Routing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IP to MAC Address Mapping with ARP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and Stopping Interfaces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DNS Clients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DHCP Clients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SUSE YaST Network Configuration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Diagnostics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Information from ss and netstat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Hardware and System Clock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Network-Wide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Continual Time Sync with NTP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NTP Clients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Useful NTP Commands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Networking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IP Addresses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 DHCP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IPv6</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Aggregation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Bonding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Teaming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Bridging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802.1q VLANS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Tuning Kernel Network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 File Administration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Journal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Journal's journalctl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Logging with Journal's Log Sealing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gnome-system-log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Rsyslog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/etc/rsyslog.conf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 Anomaly Detector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logs from the shell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Monitoring &amp; Troubleshooting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Status – Memory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Status – 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System Status – CPU</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Trending with sar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Service to Process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Real-time Monitoring of Resources — Cgroups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Basics: The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Basics: The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strace and ltrace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Problems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Incorrect File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Inability to 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Typos in Configuration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Corrupt Filesystems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RHEL7 Rescue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SUSE Rescue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Pre-Installation Considerations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Pre-Installation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Hardware Compatibility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Multi-OS Booting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Partition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Filesystem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a Filesystem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RHEL7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 An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 Booting the 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 Common Boot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 Loading Anaconda and Packages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 Storage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 Troubleshooting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Kickstart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Booting with PXE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Typical Install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SLES12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YaST Install Program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Installation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SLP for SUSE Linux Installation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Choices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Kernel Crash Dump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Booting with PXE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AutoYaST2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AutoYaST2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linuxrc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Diagnostics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The First Reboot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Typical Install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Virtual Machines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Virtualization: What and Why?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libvirt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libvirt: Basic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libvirt: Storage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libvirt: Network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libvirt: Graphical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libvirt: Command Line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virsh: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virsh: Common Tasks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virt-install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Machine Guest Tools &amp; Drivers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libguestfs and guestfish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Backups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Backup Software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Optical Media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Tape Libraries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Backup Examples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linux-fundamental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