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Developing on AWS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AWS-103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Developing on Amazon Web Services (AWS) training course teaches attendees real-world scenarios of taking a legacy, on-premises monolithic application and refactoring it into a serverless microservices architecture. Students learn advanced development skills such as architecting for a cloud-native environment, deconstructing on-premises, applying the tenets of the Twelve-Factor Application methodology, and much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In-depth knowledge of at least one high-level programming language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knowledge of core AWS services and public cloud implementation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Completion of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Developing on AWS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(or equivalent experience), and then a minimum of 6 months of application of those concepts in a real-world environment.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students will receive 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 monolithic application architecture to determine logical or programmatic breakpoints where the application can be broken up across different AWS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Twelve-Factor Application manifesto concepts and steps while migrating from a monolithic architecture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Recommend the appropriate AWS services to develop a microservices-based cloud-native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AWS API, CLI, and SDKs to monitor and manage AWS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a monolithic application to a microservices application using the 6 Rs of migration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SysOps and DevOps interdependencies necessary to deploy a microservices application in AWS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Cloud Journey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off-cloud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Cloud Air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Monolithic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Migration to the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Guardrails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six R’s of migration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Twelve-Factor Application Methodology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Architectural styles and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AWS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Interfacing with AWS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Infrastructure as code and Elastic Beanstalk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Walk through creating base infrastructure with AWS CloudFormation in the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console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your monolith application using AWS Elastic Beanstalk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Gaining Agility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Secrets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 Services in AWS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 AWS Secrets Manager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Monolith to MicroServices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Serverless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look at Cloud Air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using Lambda and API Gateway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Strangling the Monolith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AWS Lambda to develop microservices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Developing on AWS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Classroom Training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Polyglot Persistence &amp; Distributed Complexity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Polyglot persistence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DynamoDB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complexity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Resilience and Scale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Decentralized data stores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SQS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Kinesis Streams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IoT Message Broker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Serverless event bus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sourcing and CQRS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for resilience in the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AWS messaging options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and Observability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Serverless Compute with AWS Lambda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with Amazon Cognito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and traceability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Developing microservices on AWS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deployments with Cloud Formation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ws-developing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