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Prompt Engineering: Techniques and Best Practices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AI-100WA</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Prompt Engineering is a highly sought-after skill in which you ask the AI platform carefully crafted questions and then prompt with further questions and commands to refine the results.</w:t>
      </w:r>
    </w:p>
    <w:p w:rsidR="00A77B3E">
      <w:pPr>
        <w:keepNext w:val="0"/>
        <w:spacing w:before="0" w:after="0"/>
        <w:rPr>
          <w:rFonts w:ascii="Verdana" w:eastAsia="Verdana" w:hAnsi="Verdana" w:cs="Verdana"/>
          <w:b w:val="0"/>
          <w:sz w:val="20"/>
        </w:rPr>
      </w:pPr>
      <w:r>
        <w:rPr>
          <w:rFonts w:ascii="Verdana" w:eastAsia="Verdana" w:hAnsi="Verdana" w:cs="Verdana"/>
          <w:b w:val="0"/>
          <w:sz w:val="20"/>
        </w:rPr>
        <w:t>In this Prompt Engineering course, attendees gain an in-depth understanding of Generative AI technologies, use cases, and the fundamentals of prompt engineering. Students learn how to extract relevant content from AI language models like OpenAI's GPT series, Google’s Bard, and Microsoft’s Bing Chat.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Prompt Engineering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a modern web browser and an Internet connection.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Design clear, effective prompts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Ensure relevant and accurate outputs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Format AI outputs for data visualization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Design prompts for language translation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Generate slides using markdown and Prompt Engineering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creative writing for content generation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Analyze AI model outputs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Refine prompts to achieve desired outcomes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best practices for Prompt Engineering in professional settings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AI Language Models and Prompt Engineering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AI language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Prompt Engineering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Importance of Prompt Engineering in AI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the Prompt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prompts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 of a prompt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Factors affecting prompt effectiveness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Techniques for Crafting Effective Prompts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Designing prompts for clarity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Leveraging context and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Balancing brevity and detail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Restricting ChatGPT's Answers to Your Own Document Corpus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 custom document corpus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for guiding AI model focus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LLM focus and attention, and GPT3 vs GPT4 differences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Ensuring relevant and accurate outputs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Generating Synthetic Data and Images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Crafting prompts for CSV data generation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AI outputs for data visualization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Prompt engineering for SVG image generation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GPT4 SVG images vs DALL-E image generation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Language Translation and Slide Creation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Designing prompts for language translation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Ensuring translation accuracy and fluency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Generating slides using markdown and Prompt Engineering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Prompt Engineering for Various Applications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Creative writing and content generation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Question-answering and information retrieval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processing and transformation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Iterative Prompt Refinement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Analyzing AI model outputs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for prompt iteration and improvement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Incorporating user feedback into prompt design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Group Project: Applying Prompt Engineering to Real-world Scenarios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a problem that can be solved using AI language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and refine prompts to achieve desired outcomes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Present project outcomes and Prompt Engineering process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Ethics and Best Practices in Prompt Engineering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Ethical considerations for AI language model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Ensuring data privacy and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for Prompt Engineering in professional settings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