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ASP.NET Web Forms using Visual C# 2019</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NET-320</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ASP.NET Web Forms using Visual C# 2019 training teaches attendees how to build Web applications using ASP.NET and Visual Studio 2019. This course includes an introduction to ASP.NET MVC, a framework that incorporates the use of the Model-View-Controller (MVC) pattern. Students learn how to use ASP.NET AJAX to build rich client applications and Web API to create HTTP services. In addition, participants are introduced to ASP.NET on Microsoft’s Azure cloud.</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should have a good working knowledge of C# and the .NET Framework. Some familiarity with JavaScript is recommended for the AJAX module.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Visual Studio 2019 or later (any edition)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Windows 10 or later with at least 8 GB RAM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The free Postman tool</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Internet connection and a Windows Azure account (a free trial account is available from Microsoft)</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Gain a thorough understanding of the philosophy and architecture of Web applications using ASP.NET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Acquire a working knowledge of Web application development using Web Forms and Visual Studio 2019</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Optimize an ASP.NET Web application using configuration, security, and caching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Access databases using ADO.NET, LINQ and the Entity Data Model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newer features in ASP.NET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rich client applications using ASP.NET AJAX</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Web applications using the Model-View-Controller design pattern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HTTP services using ASP.NET Web API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Deploy an ASP.NET Web application to the Azure cloud</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ASP.NET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Web Application Fundamentals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Internet Information Services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Web Forms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ASP.NET MVC</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Web Services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ASP.NET Features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Web Forms Architecture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Page Class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Web Forms Life Cycle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Web Forms Event Model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Code-Behind</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ASP.NET and HTTP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Request/Response Programming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HttpRequest Class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HTTP Collections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HttpResponse Class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Redirection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HttpUtility Class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Web Applications Using Visual Studio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Visual Web Developer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Visual Studio Forms Designer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Shadow Copying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Global.asax File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Binding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State Management and Web Applications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Session State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Application State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Multithreading Issues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Cookies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Server Controls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HTML Server Controls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Web Forms Server Controls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Rich Controls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Validation Controls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User Controls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Caching in ASP.NET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Caching?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Page-Level Caching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Page Fragment Caching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Optimizing Your ASP.NET Application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Application Caching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ASP.NET Configuration and Security Fundamentals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Configuration 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Authentication and Authorization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Forms Authentication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Windows Authentication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Security and ASP.NET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Debugging, Diagnostics and Error Handling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Debugging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Application Tracing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Page Tracing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Error Handling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More Server Controls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Newer ASP.NET Controls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Menus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Master Pages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ADO.NET and LINQ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ADO.NET 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.NET Data Providers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Connections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Commands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DataReaders and Connected Access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Sets and Disconnected Access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Language Integrated Query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Controls and Data Binding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Source Controls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Connection String Storage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GridView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DetailsView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FormView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Object Data Sources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ListView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DataPager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Entity Data Model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EntityDataSource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ASP.NET AJAX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Rich Client Applications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AJAX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ScriptManager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UpdatePanel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AJAX Client Library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Remote Method Calls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ASP.NET MVC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Model-View-Controller Pattern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ASP.NET MVC?</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ASP.NET MVC versus Web Forms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ASP.NET MVC Projects in Visual Studio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Controllers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Action Methods and Routing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Views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Strongly-Typed Views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Model Binding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Validation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ASP.NET Web API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Web API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Representational State Transfer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REST and Web API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HTTP Services Using Web API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Fiddler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Web API Clients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ASP.NET and Azure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Windows Azure?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 Windows Azure Testbed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Deploying an Application to Azure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Updating an Application on Azure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