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Automation Anywhere IQ Bot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RPA-136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Automation Anywhere IQ Bot RPA training course teaches attendees how to enhance their automations and code their bots to read and process semi-structured data. Students learn how to create a variety of learning instances and train these learning instances to ensure data is extracted from documents reliably.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Prior exposure to Automation Anywhere is beneficial.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Automation Anywhere RPA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class is conducted in a remote lab environment that Accelebrate provides.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desktop or laptop is needed (no tablets).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make an RDP connection to an externally hosted machine (this can be tested before the training).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Zoom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email with detailed instructions to check your connection is sent in advance.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features and benefits of an IQ Bot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IQ Bot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Integrate IQ Bot learning instances within RPA code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Upload documents and download data to the instances through RPA code and actions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the validator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Improve the accuracy of extractions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IQ Bot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Further Enablement of Bots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IQ Bot Works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Features and Benefits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IQ Bot Pipeline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Learning Instances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Domains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Training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Push to Production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Batch Processing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Validator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Others IQ Bot Cases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Real Life Case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