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Adobe Captivate 12 (Captivate 2023)</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CAP-144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Adobe Captivate training (version 12 released in 2023) teaches attendees how to create attractive and interactive eLearning courses. Attendees learn how to record engaging software demonstrations, interactive training simulations, and professional video demos. By the end of this Captivate course, participants confidently integrate text captions, images, characters, videos, assets, smart shapes, and much more into their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Captivate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illustrated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or macOS,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Adobe Captivate 2023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(especially PowerPoint and Word)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headset with microphone (optional but recommended for voice-over work)</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responsive eLearning with Adobe Captivate 12 (Adobe Captivate 2023)</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building intricate soft-skills lessons from scratch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high-quality software demonstrations and interactive software training simulations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Enhance eLearning projects with screen elements such as text, images, and videos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audio, including recording, importing, and editing voiceover audio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interactive elements like click boxes, buttons, data input boxes, variables, advanced actions, and quizzes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projects eLearning Section 508 compliant with closed captions and accessibility text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projects as HTML5, ensuring compatibility across various devices from desktops to smartphones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Education Through Pictures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RoboDemo to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eLearning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eLearning Development Phases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eLearning Level of Effort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Slides in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Fonts and eLearning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and Creating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Captivate 12 Interface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 Existing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Previewing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Soft Skills eLearning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 and Add a Background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Slides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Text Block 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a Text Style Preset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Components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Buttons and Themes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Infinite Slide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Videos, Images, and Audio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Videos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 Image Grid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 Accessibility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Accessibility Text to an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 Accessibility Text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Background Music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 Audio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and Replacing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Calibrate a Microphone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Voiceover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Text-to-Speech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Audio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Closed Captions to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Video Closed Captions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Closed Captions to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Audio Closed Captions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Slide Accessibility 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States, Animations, Timing, and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Button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Animations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Hover Interaction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Animations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Slide and Object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System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System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User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and Format an Input Field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User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User-Defined Variables Confidence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Actions and Quizzing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Object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Conditional 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the Quiz Preferences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Multiple Choice Question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Question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Quiz Confidence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TOCs and the Playbar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the Playbar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HTML5 Output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as HTML5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LMS-Ready Output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Enable LMS Reporting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Manifest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Manifest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SCORM Content Package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Simulations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Rehearse a Screen Recording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Multi-mode Recordings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Simulation Using Multiple Modes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Panning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Panning Software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Simulation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Software Simulations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the Pointer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the Pointer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Pointer Path Confidence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Click Box Captions and Presets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Caption Confidence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