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Flutter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FLTR-104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Comprehensive Flutter training teaches the hands-on programming skills needed to successfully build basic and robust Flutter applications. Attendees start out by learning how to use the Dart programming language, debug Flutter, create custom widgets, layout a screen, and respond to gestures. Then students take a deeper dive into more advanced skills including how to implement responsive design, style widgets, manage state, make RESTful API calls with HTTP/HTTPS,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in another object-oriented programming language like Java, C#, or C++.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Flutter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 cross-platform app that will run on any of the 5 billion iOS/Android cell phones in the world, as well as in browser and desktop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and debug Flutter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elegance of the Dart programming language in Flutter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themes and styles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custom widgets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Respond to gestures like taps, swipes, and pinches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Precisely control the layout of apps in a responsive 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form data entry from users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multiscreen apps with navigation, menus, and tabs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Flutter to read and write data from an online RESTful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and include 3rd party libraries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Hello Flutter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Flutter?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Flutter?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other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Dart Language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Dart?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Expected features – Dart Cheatsheet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types, Arrays/lists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Conditionals and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Unexpected things about Dart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inference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final and const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interpolation with $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Spread operator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Map&lt;foo, bar&gt;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are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Big arrow/Fat arrow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function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Omitting “new” and “this.”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constructor parameter shorthand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Private class members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Mixins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cascade operator (..)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overloading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constructors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in Flutter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toolchain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SDK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DevTools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Emulators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Keeping the tools up to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development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Scaffolding the app and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your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Everything Is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as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Flutter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stateless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Widgets have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 value into your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and Stateful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 which one should I create?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Value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Text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Icon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Image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Embedded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the form widgets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FormField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big Form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Responding to Gestures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 the button family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RaisedButton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FlatButton and IconButton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FloatingActionButton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CupertinoButton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Dismissible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gestures for your custom widgets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Reacting to a long press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Pinching to add a new item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Swiping left or right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gesture arena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Laying Out Your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Laying out the whole scene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MaterialApp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Scaffold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AppBar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SafeArea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SnackBar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Flutter decides on a widget’s size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dreaded “unbounded height” error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Flutter’s layout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widgets next to or below others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widgets will never fit!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if there’s extra space left over?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mainAxisAlignment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crossAxisAlignment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Expanded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if there’s not enough space?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ListView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widget and the box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Alignment and positioning within a 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 how do you determine the size of a Container?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layout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GridView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Table widget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Navigation and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forward and 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result after a scene is closed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Drawer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Drawer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Filling the drawer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TabBar and Tabs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Dialog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showDialog( ) and AlertDialog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Responses with a Dialog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methods can be combined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Styling Your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Thinking in Flutter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word about colors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TextStyle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decorations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BorderRadius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BoxShape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Positioned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Card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theme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State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goes in a StatefulWidget?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most important rule about state!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statedown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Lifting state backup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 of state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we use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state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InheritedWidget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ScopedModel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Your Flutter App Can Work with Files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libraries in your Flutter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it to pubspec.yaml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Futures, async, and 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would it wait?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a file with your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 reading it!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your app’s memory to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JSON into memory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write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read preferences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Making RESTful API Calls with HTTP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flavors of API requests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HTTP GET or DELETE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HTTP PUT, POST, or PATCH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responses to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Brute force – The easy 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FutureBuilder – The clean 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Strongly typed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business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 fromJSON( )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fromJSON( ) to hydrate the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big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GET request in Flutter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DELETE request in Flutter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POST and PUT request in Flutter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Firebase with Flutter (time permitting)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Firebase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Firestore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Firebase itself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Firebase project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the database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iOS app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Android app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FlutterFire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Firestore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get a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upsert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go from here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