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Kafka for C#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DVOP-168WA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Kafka for C# Developers training course teaches attendees how to use the Apache Kafka event streaming platform for high-performance data pipelines, streaming analytics, data integration, and mission-critical applications. .NET Core is used as the underlying framework.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Having a basic understanding of messaging, cloud, development, architecture, and virtualization is beneficial.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developing .NET applications with C# is required. Prior .NET Core experience is recommended.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Kafka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use of Kafka for high-performance messaging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usages for Kafka in Microservices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benefits of Kafka patterns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Differentiate between messaging and message brokers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Kafka messaging environments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producers and consumers for Kafka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how Kafka enables Cloud-native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Summarize the characteristics and architecture of Kafka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Demonstrate how to process and consume messages from Kafka using .NET Core Web API, MVC, and Worker (BackgroundService)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Demonstrate Kafka’s role in the end-to-end project involving .NET MVC frontend, .NET Web API backend, .NET Worker, Azure SQL database, and Redis cache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distributed high throughput systems based on Kafka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built-in partitioning, replication, and fault-tolerance of Kafka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Kafka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Messaging Architectures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Kafka?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Kafka?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concepts in Kafka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Kafka Cluster?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Multi-Broker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ZooKeeper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Cluster &amp; ZooKeeper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 Registry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Who Uses Kafka?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Inner Workings of Apache Kafka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Kafka Cluster High-Level Interaction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Topics &amp; Partitions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Terms Event/Message/Record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Offset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Retention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Flush Policies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to Partitions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 Compression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Partitions as a Unit of Parallelism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Ordering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Default Partitioner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Load Balancing Aspect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Message Production Schematics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ZooKeeper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from a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 Lag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 Group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 Group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Broker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Broker Hardware Consideration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OS and File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Leader and Followers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 Replication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Controlled Shutdown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Message Durability with Minimum In-Sync Replicas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Compaction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Frequent Operational Problems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Kafka Design FAQs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Apache Kafka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Confluent?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Confluent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Confluent Cloud Resource Hierarchy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Confluent Cloud on Azure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Confluent Cloud using Confluent.io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the Confluent Cloud Cluster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the Cloud 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Confluent Cloud using Azure Marketplace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Confluent Cloud in Azure Marketplace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Purchase Confluent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Cluster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Confluent Cloud Console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Topics Advanced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for Messages in a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Confluent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confluent CLI Command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Cluster Planning – Producer/Consumer Throughput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Topics in Confluent Cloud Console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an Existing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 a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and .NET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Kafka Architectures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the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.NET Client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Important Classes and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appsettings.json Kafka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Loading the Configuration from appsettings.json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 and ProduceAsync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 vs. ProduceAsync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Consuming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Deleting 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Data from Between Environments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Datasets using Datagen Connector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Confluent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Confluent Cloud using cURL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Motoring Confluent Cloud using third-party 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Data Pipelines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Data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Consider When Building Data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Timeliness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Reliability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 and Varying Throughput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Evolving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Formats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Protobuf (Protocol Buffers)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Avro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Avro Schema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Schema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Data Evolution Using Schemas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Confluent Schema Registry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Confluent Schema Registry in a Nutshell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 Management on Confluent Cloud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Schema using Confluent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Schema from the Web UI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 Change and Backward Compatibility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Collaborating over Schema Change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Unreadable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Segregating Public and Private 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Failure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Agility and Coupling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Ad-hoc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Metadata Loss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Extreme Processing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Connect vs. Producer and Consumer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Integrating Kafka with Other Systems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Kafka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Connect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Kafka Connect Operating Modes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Configurations for Connect workers: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Connect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Connect Example – File Source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Connect Example – File Sink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Kafka 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Encryption and Authentication using SSL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Kafka Brokers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Authenticating Using SASL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Authorization and ACLs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a Running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ZooKeeper Authentication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Monitoring Kafka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Metrics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JVM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Garbage collection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OS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OS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Kafka Broker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Under-Replicated Partitions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controller count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handler idle ratio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Intelligent Thread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topics bytes 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topics bytes 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topics messages 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 count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Leader count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Offline partitions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Producer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Overall producer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Per-broker and per-topic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 Manager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Per-broker and per-topic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 coordinator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Quotas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Lag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End-to-End Monitoring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Apache Kafka 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Brokers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