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From MATLAB Scripts to Complete Programs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MTLB-100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MATLAB training course teaches attendees how to create MATLAB programs composed of separate functional modules, advancing beyond simplistic scripts often used by MATLAB beginners. Students also learn programming design principles, as well as debugging and unit-testing for improved program reliability.</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be comfortable using the MATLAB environment. No prior programming experience or familiarity is assumed for this course. However, familiarity with programming in any language would be helpful.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MATLAB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macOS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version of MATLAB</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Transition from script-centric code to a program-centric one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good design principles to their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various data-passing mechanisms between program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MATLAB timers for periodic or scheduled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MATLAB’s built-in debugger to detect and resolve bugs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MATLAB’s built-in unit-testing framework to improve program reliability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MATLAB programming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 what’s wrong with using scripts?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Anatomy of a MATLAB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Input and output arguments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MATLAB function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function handles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call precedence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MATLAB’s command/function duality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Programmatic aspects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 scope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Flow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data between program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Protecting source code IP using pcode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Improving code reliability and robustness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Coding conventions and best practices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MATLAB Debugger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 coverage with the MATLAB Profiler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MATLAB’s unit-testing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MATLAB’s Code Analyzer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Folder-level reports: Code Compatibility, Contents, Coverage, Dependency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Teamwork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GIT/SVN integration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MATLAB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Tradeoff considerations using shared network access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