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Technical Introduction to Microservices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MSV-108WA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Microservices training course teaches attendees the role and mechanics of microservices. Participants gain practical experience implementing microservices using different technology stacks and understand how Docker, RESTful Web Services, Node.js, Spring Boot, Kubernetes, and OpenShift support the deployment of microservices.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basic knowledge of a modern programming language and software design principles.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Microservices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Monolith vs. microservices design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Node.js and Spring Boot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Enable basic security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AWS Lambda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Angular communication with REST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Docker account and obtain an access token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Get started with Docker &amp; Kubernetes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CI/CD using Jenkins, Docker, and OpenShift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Breaking Up Monoliths – Pros and Cons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Monolithic Applications and Their Place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Disadvantages of Monoliths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Developer's Woes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 Modernization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is Not a Silver Bullet!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May Help?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In-Class Discussion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 Development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vs. Classic SOA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Microservices Architecture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Domain-Driven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Domain-Driven Design -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Domain-Driven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for failure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Architecture – Pros and 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Deployment with Docker –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Dockerfile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OpenShift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Various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Single Page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Enterprise Application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Microservices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Serverless &amp; Event-driven Microservice – AWS Lambda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Twelve-factor 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Twelve-factor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Twelve Factors, Microservices, and App Modernization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Twelve Factors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Categorizing the 12 Factors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and the Twelve Factors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Many Flavors of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RESTful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SOAP Equivalent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Famous RESTful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gRPC?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Protocol Buffers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gRPC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Protobuf vs. 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HTTP/2 vs. HTTP 1.1</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Messages vs. Resources and Verbs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Streaming vs. Request-Response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Strong Typing vs. Serialization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Browser Support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gRPC – In a Nutshell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Microservices with Node.js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Node.js?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Node's Value Proposition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a Node.js App: A Simple Web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Node.js Project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Large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Core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Node.js uses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Traditional Concurrency Support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Disadvantages of the Traditional Approach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Event-Driven, Non-Blocking 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Success Callback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Node Package Manager (NPM)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NPM Registry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NPM Enterprise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Package Life-Cycle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and Global Package Installation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Listing and Using Module Versions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Express Package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Express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Routing Rules in Express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Response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Simple Web Service with Express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MEAN Stack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Spring Boot for Non-Java Developers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Spring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Main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vs DropWizard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on the PaaS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Java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Spring MVC-based RESTful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Booting Your RESTful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Boot Skeletal Application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Converting a Spring Boot Application to a WAR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REST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Many Flavors of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Resource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SOAP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Services With Spring MVC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MVC @RequestMapping with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Request Body and Response Body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@RestController Annotation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JAX-RS Services and Spring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JAX-RS Annotations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 Clients Using RestTemplate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RestTemplate Methods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Spring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Web Applications with Spring Security 3.0</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3.0</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Programmatic v Declarative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Spring Security Gradle or Maven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Security Configuration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Database User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LDAP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Security Assertion Markup Language (SAML)?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SAML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Spring SAML2.0 Web SSO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 SSO Provider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SAML Dependencies to a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Dealing with the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Can I Maintain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SAML vs. OAuth2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OAuth2</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Authenticating Against an OAuth2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OAuth2 using Spring Boot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Web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Web Token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JWT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Header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Payload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Example Payload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Example Signature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JWT Tokens are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JWT to HTTP Header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The Server Makes Use of JWT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“Scopes”?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with Spring Boot –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 with Spring Boot – Main Class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Lambda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AWS Lambda?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Languages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Your Code Up And Running in Lambda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the Base Lambda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Processing S3 Source Events with Lambda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Programming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Lambda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Triggers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Lambda Function Blueprints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Troubleshoot and Monitor My Lambda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Lambda in Java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Consuming REST Services from a Client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REST Services using jQuery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Accessing REST Services in React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Angular HTTP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HTTP Client -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HttpClientModule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Simple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Using HttpClient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ES6 Import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 GET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an Observable Object do?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Service in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PeopleService Client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 POST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 PUT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Making a DELETE Request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Where Can I Run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Docker Container Engine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Machine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and Containerization on Linux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Kernel Features: cgroups and 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Docker-Linux Kernel Interfaces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Containers vs Traditional 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Containers vs Traditional Virtualization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Application Container Public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Competing 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Command 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Inspecting, and Stopping Docker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Volume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Compose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Compose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Dissecting docker-compose.yml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 between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Environment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runC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runC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runC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Container using runC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Kubernetes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Containers – Uses, Pros, and 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Composition of a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Groups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Union Filesystems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Containerization Software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Containers / Clusters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Orchestration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Infrastructure-as-Code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Container Networking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Networking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Networking – Balanced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CI/CD with OpenShift, Jenkins, and Blue Ocean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OpenShift?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Online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Origin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Origin Installation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Continuous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Downloading and Installing Jenkins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as a Stand-Alone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Jenkins on an Application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as a Windows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Different types of Jenkins job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Source Code Management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Subversion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Triggers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 Build Jobs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Polling the SCM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Maven Build Steps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 OpenShift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Jenkins / OpenShift Pipeline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Jenkins Plugins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Blue Ocean Plugin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Blue Ocean Plugin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modern user experience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Pipeline visualizations with built-in failure diagnosis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Branch and Pull Request awareness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Personalized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OpenShift Pipeline Output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OpenShift Blue Ocean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Appendix A: Leading Practices for Microservice Logging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Challenges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Leading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Correlate Requests with a Unique 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Include a Unique ID in the 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Send Logs to a Central Location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 Your Log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Context to Every Record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Logs to Local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Collecting Logs with Fluentd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Leading Practices for Microservice Logging Summary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Using Prometheus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Prometheus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Discovery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File-based Service Discovery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Istio and Prometheus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Exposing Metrics in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in Prometheus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Grafana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Using Prometheus Summary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Tracing Using Jaeger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OpenTracing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Architecture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Client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Sampling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Agent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Collector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and Ingester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UI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and Prometheus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Jaeger and Istio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Tracing Using Jaeger Summary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Appendix B: Traffic Routing Patterns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Edge Proxy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Gateway for Routing Requests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Gateway – Example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Rate Limiting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Rate Limiting – Business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Rate Limiting in NGINX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Cascading Failures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Bulkhead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 Pattern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Thread Pooling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Collapsing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Fail-Fast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Circuit Breaker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Balancing in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load balance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Load Balance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Mesh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Service Mesh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Content Delivery Network (CDN)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a CDN 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using a CDN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CDN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