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React and Next.js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RCT-128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React and Next.js training course teaches attendees how to leverage Next.js, a powerful React framework. Participants learn how to set up a development environment, create a Next.js project, and understand React component fundamentals, including React hooks and custom hooks. Students gain practical experience implementing routes with App Router, fetching data, and understanding isomorphic rendering. The course also covers advanced topics like Next.js caching, styling techniques, and unit testing for React components. Finally, attendees learn how to deploy Next.js apps, ensuring a well-rounded understanding of both the development and deployment processes in the Next.js ecosystem.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experience with modern JavaScript or TypeScript, including new language features like classes, modules, arrow functions, and destructuring.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in the form of documentation and extensive code samples.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and permission to install Node.js and Visual Studio Code on their computers. Also, students will need permission to install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why Next.js is a React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 development environment for Next.js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Next.js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React component fundamentals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hooks and custom hooks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routes with app router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Fetch data with Next.js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isomorphic rendering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Next.js caching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styling to Next.js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Employ unit testing to test React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Next.js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and Next.js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React and Next.js?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React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Next.js solve?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Node.js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React Developer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Next.js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Next.js Project Setup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Folder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Styles and Assets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&amp; Reuse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Rendering and JSX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JSX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Fragments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DOM and Fiber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Ternary Operator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(&amp;&amp; and ||) 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list of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rendering with keys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Props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String Literals vs.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Prop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Prop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Naming Patterns for Props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Events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Events in React: Click and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Handlers and Functional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Event Handlers via Props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Hooks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Callback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Hooks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Capture Data with 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and Uncontrolled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Change Logic across Multiple Form Controls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Wiring up Input, Text Area, and Select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Different Types of Input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Component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Reusable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and Presentation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Prop Drilling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 Router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Routes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 and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and Navigating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Routes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Fetching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Data Fetching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Data Fetching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Fetching 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Forms to Data Fetching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Server-Only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Cookies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Isomorphic Rendering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and Client Composition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Caching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Tailwind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CSS-in-JS (Styled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Slice and Dice a Graphic Design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Jest and Testing Library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React components tested for?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Tests, Test Suites, Assertions, and Mocking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DOM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Event Handlers with Spies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Custom Hooks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Hooks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