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Scala Programming for Java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SCA-100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Accelebrate’s Scala training teaches Java developers how to build applications using Scala. Scala is a programming language built on top of the JVM that integrates functional programming with Java’s object-oriented programming model, with a goal of enabling developers to build applications more rapidly and efficiently.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be strong Java developers planning to develop Scala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and a related textbook.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Scala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Scala-compatible IDE of your choice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 in Scala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Scala's approach to object-orientation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use of functional programming techniques in Scala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perform TDD (test-driven development) using Scala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Manipulate XML in Scala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concurrent applications that are thread-safe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Scala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brief history of the Java platform to date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Distinguishing between the Java language and platform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Pain points when using Java for software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Possible criteria for an improved version of Java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and why the Scala language was created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Key Features of the Scala Language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Everything is an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declarations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Operators and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matching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and nested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Programming in Scala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 in types, literals and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for equality of state and reference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Conditionals, simple matching and external iteration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lists, arrays, sets and maps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Throwing and catching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annotations to your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standard Java libraries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OO Development in Scala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minimal class declaration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primary constructors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alternative constructors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and overriding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base classes and class hierarchies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traits and mixing them into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 Scala inheritance tree is linearized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Functional Programming in Scala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uses of for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function values and closures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closures to create internal iterators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higher order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Practical examples of higher order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Currying and partially applied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your own Domain Specific Languages(DSL's)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Pattern Matching in Depth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match keyword to return a value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case classes for pattern matching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pattern guards to match conditions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Partially specifying matches with wildcards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Deep matching using case constructors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Matching against collections of items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extractors instead of case classes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 Driven Development in Scala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standard JUnit tests in Scala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Conventional TDD using the ScalaTest tool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Behavior Driven Development using ScalaTest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functional concepts in TDD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XML Manipulating in Scala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XML literals in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Embedding XPath like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Pattern Matching to process XML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Serializing and deserializing to and from XML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Writing Concurrent Apps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Issues with conventional approaches to multi-threading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an actor-based approach helps you write thread-safe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Scala architecture for creating actor-based systems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coding styles supported by the actor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