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Zoom Meetings and Webinars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TELE-100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this half-day Introduction to Zoom training, participants learn how to use its wide array of features to conduct successful meetings and webinars. This course is instructor-led and hands-on. Be ready to interact and learn how to conduct successful Zoom events for small groups and large ones!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Zoom training participants receive a quick reference covering the techniques shown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require a computer with Zoom installed and tested, as well as a headset with microphone connected to the computer.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the Zoom interface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successfully host meetings, including meetings with breakout rooms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configure, and lead successful webinars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Engage audiences with video, screen sharing, polls, and other collaboration tools and strategies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Zoom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the Components of the Zoom Interface: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Zoom Application Itself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 Zoom Window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Meeting Window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Settings (for the current meeting)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Zoom Web Interface (for managing meeting/webinar settings)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Zoom Plugins (Outlook discussed by default, but other plug-ins for browsers, Skype for Business, etc. can be discussed)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Navigating the Main Zoom Window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Home (for creating and joining meetings, as well as launching instant meetings)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Meetings (for Scheduling)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Chat (depth adjusted to how heavily you are using chat outside of meetings)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or joining a chat channel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Limiting who receives your messages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Including screenshots, files, code, or animated GIFs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contacts to your starred list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a meeting with a contact or channel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Phone (if your organization uses it)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phone calls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call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Play voicemails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Conference in and manage multiple call participants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Contacts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Creating, editing, and deleting contacts, contact groups, and channels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Searching, grouping, and organizing your directory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Meetings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meeting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meeting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Alternate hosts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a meeting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Sending invitations and updated invitations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 invitation to clipboard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 meeting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a meeting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Requiring (or not requiring) registration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Hosting a Meeting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participants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roles: host, co-host, alternate host, or participant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your microphone and the microphones of others (e.g., muting them)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Starting/stopping video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your screen (in-depth with coverage of all options for what can be shared)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Requesting and using keyboard/mouse control for a participant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your keyboard/mouse with a participant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Conducting Polls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the meeting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Closed captioning or translating the meeting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using breakout rooms (including creating them in real-time or pre-populating them in advance of the meeting)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Broadcasting Your Meeting (via Workplace by Facebook or a custom streaming platform)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Ending the Meeting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Post-Meeting Reporting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and sharing recordings and chat logs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poll responses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usage and attendance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reporting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Hosting a Webinar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Webinars versus meetings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Scheduling and configuring a webinar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access to the webinar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webinar roles: host, co-host, alternate host, panelist, participant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Soliciting audience feedback with Q&amp;A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Enabling practice sessions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Inviting attendees and panelists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invitations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Source tracking your registrations (so you can tell who registered as the result of marketing through various social media sites, email newsletter, print marketing, etc.)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Polls and surveys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Live streaming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 on the outcome of the webinar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